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ED0" w:rsidRDefault="00000000">
      <w:pPr>
        <w:rPr>
          <w:b/>
          <w:sz w:val="26"/>
          <w:szCs w:val="26"/>
        </w:rPr>
      </w:pPr>
      <w:r>
        <w:rPr>
          <w:b/>
          <w:sz w:val="26"/>
          <w:szCs w:val="26"/>
        </w:rPr>
        <w:t>OPTION 1:</w:t>
      </w:r>
    </w:p>
    <w:p w:rsidR="00F94ED0" w:rsidRDefault="00F94ED0">
      <w:pPr>
        <w:rPr>
          <w:b/>
          <w:sz w:val="26"/>
          <w:szCs w:val="26"/>
        </w:rPr>
      </w:pPr>
    </w:p>
    <w:p w:rsidR="00F94ED0" w:rsidRDefault="00000000">
      <w:pPr>
        <w:rPr>
          <w:b/>
          <w:sz w:val="26"/>
          <w:szCs w:val="26"/>
        </w:rPr>
      </w:pPr>
      <w:r>
        <w:rPr>
          <w:b/>
          <w:sz w:val="26"/>
          <w:szCs w:val="26"/>
        </w:rPr>
        <w:t>GENERAL EMAIL TO ALL PARENTS OF PROSPECTIVE TEMPLARS</w:t>
      </w:r>
    </w:p>
    <w:p w:rsidR="00F94ED0" w:rsidRDefault="00F94ED0"/>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6"/>
        <w:gridCol w:w="8014"/>
      </w:tblGrid>
      <w:tr w:rsidR="00F94ED0">
        <w:tc>
          <w:tcPr>
            <w:tcW w:w="1346" w:type="dxa"/>
            <w:tcBorders>
              <w:top w:val="single" w:sz="8" w:space="0" w:color="BDC1C6"/>
              <w:left w:val="nil"/>
              <w:bottom w:val="single" w:sz="8" w:space="0" w:color="BDC1C6"/>
              <w:right w:val="single" w:sz="8" w:space="0" w:color="BDC1C6"/>
            </w:tcBorders>
            <w:shd w:val="clear" w:color="auto" w:fill="F1F3F4"/>
            <w:tcMar>
              <w:top w:w="144" w:type="dxa"/>
              <w:left w:w="144" w:type="dxa"/>
              <w:bottom w:w="144" w:type="dxa"/>
              <w:right w:w="144" w:type="dxa"/>
            </w:tcMar>
          </w:tcPr>
          <w:p w:rsidR="00F94ED0" w:rsidRDefault="00000000">
            <w:pPr>
              <w:widowControl w:val="0"/>
              <w:pBdr>
                <w:top w:val="nil"/>
                <w:left w:val="nil"/>
                <w:bottom w:val="nil"/>
                <w:right w:val="nil"/>
                <w:between w:val="nil"/>
              </w:pBdr>
              <w:spacing w:line="240" w:lineRule="auto"/>
              <w:jc w:val="right"/>
            </w:pPr>
            <w:r>
              <w:rPr>
                <w:b/>
              </w:rPr>
              <w:t>To</w:t>
            </w:r>
          </w:p>
        </w:tc>
        <w:tc>
          <w:tcPr>
            <w:tcW w:w="8013" w:type="dxa"/>
            <w:tcBorders>
              <w:top w:val="single" w:sz="8" w:space="0" w:color="BDC1C6"/>
              <w:left w:val="single" w:sz="8" w:space="0" w:color="BDC1C6"/>
              <w:bottom w:val="single" w:sz="8" w:space="0" w:color="BDC1C6"/>
              <w:right w:val="nil"/>
            </w:tcBorders>
            <w:shd w:val="clear" w:color="auto" w:fill="auto"/>
            <w:tcMar>
              <w:top w:w="144" w:type="dxa"/>
              <w:left w:w="144" w:type="dxa"/>
              <w:bottom w:w="144" w:type="dxa"/>
              <w:right w:w="144" w:type="dxa"/>
            </w:tcMar>
          </w:tcPr>
          <w:p w:rsidR="00F94ED0" w:rsidRDefault="00000000">
            <w:pPr>
              <w:widowControl w:val="0"/>
              <w:pBdr>
                <w:top w:val="nil"/>
                <w:left w:val="nil"/>
                <w:bottom w:val="nil"/>
                <w:right w:val="nil"/>
                <w:between w:val="nil"/>
              </w:pBdr>
              <w:spacing w:line="240" w:lineRule="auto"/>
              <w:rPr>
                <w:highlight w:val="yellow"/>
              </w:rPr>
            </w:pPr>
            <w:r>
              <w:rPr>
                <w:highlight w:val="yellow"/>
              </w:rPr>
              <w:t>&lt;PARENT EMAIL ADDRESS&gt;</w:t>
            </w:r>
          </w:p>
        </w:tc>
      </w:tr>
      <w:tr w:rsidR="00F94ED0">
        <w:tc>
          <w:tcPr>
            <w:tcW w:w="1346" w:type="dxa"/>
            <w:tcBorders>
              <w:top w:val="single" w:sz="8" w:space="0" w:color="BDC1C6"/>
              <w:left w:val="nil"/>
              <w:bottom w:val="single" w:sz="8" w:space="0" w:color="BDC1C6"/>
              <w:right w:val="single" w:sz="8" w:space="0" w:color="BDC1C6"/>
            </w:tcBorders>
            <w:shd w:val="clear" w:color="auto" w:fill="F1F3F4"/>
            <w:tcMar>
              <w:top w:w="144" w:type="dxa"/>
              <w:left w:w="144" w:type="dxa"/>
              <w:bottom w:w="144" w:type="dxa"/>
              <w:right w:w="144" w:type="dxa"/>
            </w:tcMar>
          </w:tcPr>
          <w:p w:rsidR="00F94ED0" w:rsidRDefault="00000000">
            <w:pPr>
              <w:widowControl w:val="0"/>
              <w:pBdr>
                <w:top w:val="nil"/>
                <w:left w:val="nil"/>
                <w:bottom w:val="nil"/>
                <w:right w:val="nil"/>
                <w:between w:val="nil"/>
              </w:pBdr>
              <w:spacing w:line="240" w:lineRule="auto"/>
              <w:jc w:val="right"/>
            </w:pPr>
            <w:r>
              <w:rPr>
                <w:b/>
              </w:rPr>
              <w:t>Cc</w:t>
            </w:r>
          </w:p>
        </w:tc>
        <w:tc>
          <w:tcPr>
            <w:tcW w:w="8013" w:type="dxa"/>
            <w:tcBorders>
              <w:top w:val="single" w:sz="8" w:space="0" w:color="BDC1C6"/>
              <w:left w:val="single" w:sz="8" w:space="0" w:color="BDC1C6"/>
              <w:bottom w:val="single" w:sz="8" w:space="0" w:color="BDC1C6"/>
              <w:right w:val="nil"/>
            </w:tcBorders>
            <w:shd w:val="clear" w:color="auto" w:fill="auto"/>
            <w:tcMar>
              <w:top w:w="144" w:type="dxa"/>
              <w:left w:w="144" w:type="dxa"/>
              <w:bottom w:w="144" w:type="dxa"/>
              <w:right w:w="144" w:type="dxa"/>
            </w:tcMar>
          </w:tcPr>
          <w:p w:rsidR="00F94ED0" w:rsidRDefault="00000000">
            <w:pPr>
              <w:widowControl w:val="0"/>
              <w:pBdr>
                <w:top w:val="nil"/>
                <w:left w:val="nil"/>
                <w:bottom w:val="nil"/>
                <w:right w:val="nil"/>
                <w:between w:val="nil"/>
              </w:pBdr>
              <w:spacing w:line="240" w:lineRule="auto"/>
            </w:pPr>
            <w:r>
              <w:t>Confrères</w:t>
            </w:r>
          </w:p>
        </w:tc>
      </w:tr>
      <w:tr w:rsidR="00F94ED0">
        <w:tc>
          <w:tcPr>
            <w:tcW w:w="1346" w:type="dxa"/>
            <w:tcBorders>
              <w:top w:val="single" w:sz="8" w:space="0" w:color="BDC1C6"/>
              <w:left w:val="nil"/>
              <w:bottom w:val="single" w:sz="8" w:space="0" w:color="BDC1C6"/>
              <w:right w:val="single" w:sz="8" w:space="0" w:color="BDC1C6"/>
            </w:tcBorders>
            <w:shd w:val="clear" w:color="auto" w:fill="F1F3F4"/>
            <w:tcMar>
              <w:top w:w="144" w:type="dxa"/>
              <w:left w:w="144" w:type="dxa"/>
              <w:bottom w:w="144" w:type="dxa"/>
              <w:right w:w="144" w:type="dxa"/>
            </w:tcMar>
          </w:tcPr>
          <w:p w:rsidR="00F94ED0" w:rsidRDefault="00000000">
            <w:pPr>
              <w:widowControl w:val="0"/>
              <w:pBdr>
                <w:top w:val="nil"/>
                <w:left w:val="nil"/>
                <w:bottom w:val="nil"/>
                <w:right w:val="nil"/>
                <w:between w:val="nil"/>
              </w:pBdr>
              <w:spacing w:line="240" w:lineRule="auto"/>
              <w:jc w:val="right"/>
            </w:pPr>
            <w:r>
              <w:rPr>
                <w:b/>
              </w:rPr>
              <w:t>Bcc</w:t>
            </w:r>
          </w:p>
        </w:tc>
        <w:tc>
          <w:tcPr>
            <w:tcW w:w="8013" w:type="dxa"/>
            <w:tcBorders>
              <w:top w:val="single" w:sz="8" w:space="0" w:color="BDC1C6"/>
              <w:left w:val="single" w:sz="8" w:space="0" w:color="BDC1C6"/>
              <w:bottom w:val="single" w:sz="8" w:space="0" w:color="BDC1C6"/>
              <w:right w:val="nil"/>
            </w:tcBorders>
            <w:shd w:val="clear" w:color="auto" w:fill="auto"/>
            <w:tcMar>
              <w:top w:w="144" w:type="dxa"/>
              <w:left w:w="144" w:type="dxa"/>
              <w:bottom w:w="144" w:type="dxa"/>
              <w:right w:w="144" w:type="dxa"/>
            </w:tcMar>
          </w:tcPr>
          <w:p w:rsidR="00F94ED0" w:rsidRDefault="00000000">
            <w:pPr>
              <w:widowControl w:val="0"/>
              <w:pBdr>
                <w:top w:val="nil"/>
                <w:left w:val="nil"/>
                <w:bottom w:val="nil"/>
                <w:right w:val="nil"/>
                <w:between w:val="nil"/>
              </w:pBdr>
              <w:spacing w:line="240" w:lineRule="auto"/>
            </w:pPr>
            <w:r>
              <w:t>Templars Coach</w:t>
            </w:r>
          </w:p>
        </w:tc>
      </w:tr>
      <w:tr w:rsidR="00F94ED0">
        <w:tc>
          <w:tcPr>
            <w:tcW w:w="1346" w:type="dxa"/>
            <w:tcBorders>
              <w:top w:val="single" w:sz="8" w:space="0" w:color="BDC1C6"/>
              <w:left w:val="nil"/>
              <w:bottom w:val="single" w:sz="8" w:space="0" w:color="BDC1C6"/>
              <w:right w:val="single" w:sz="8" w:space="0" w:color="BDC1C6"/>
            </w:tcBorders>
            <w:shd w:val="clear" w:color="auto" w:fill="F1F3F4"/>
            <w:tcMar>
              <w:top w:w="144" w:type="dxa"/>
              <w:left w:w="144" w:type="dxa"/>
              <w:bottom w:w="144" w:type="dxa"/>
              <w:right w:w="144" w:type="dxa"/>
            </w:tcMar>
          </w:tcPr>
          <w:p w:rsidR="00F94ED0" w:rsidRDefault="00000000">
            <w:pPr>
              <w:widowControl w:val="0"/>
              <w:pBdr>
                <w:top w:val="nil"/>
                <w:left w:val="nil"/>
                <w:bottom w:val="nil"/>
                <w:right w:val="nil"/>
                <w:between w:val="nil"/>
              </w:pBdr>
              <w:spacing w:line="240" w:lineRule="auto"/>
              <w:jc w:val="right"/>
            </w:pPr>
            <w:r>
              <w:rPr>
                <w:b/>
              </w:rPr>
              <w:t>Subject</w:t>
            </w:r>
          </w:p>
        </w:tc>
        <w:tc>
          <w:tcPr>
            <w:tcW w:w="8013" w:type="dxa"/>
            <w:tcBorders>
              <w:top w:val="single" w:sz="8" w:space="0" w:color="BDC1C6"/>
              <w:left w:val="single" w:sz="8" w:space="0" w:color="BDC1C6"/>
              <w:bottom w:val="single" w:sz="8" w:space="0" w:color="BDC1C6"/>
              <w:right w:val="nil"/>
            </w:tcBorders>
            <w:shd w:val="clear" w:color="auto" w:fill="auto"/>
            <w:tcMar>
              <w:top w:w="144" w:type="dxa"/>
              <w:left w:w="144" w:type="dxa"/>
              <w:bottom w:w="144" w:type="dxa"/>
              <w:right w:w="144" w:type="dxa"/>
            </w:tcMar>
          </w:tcPr>
          <w:p w:rsidR="00F94ED0" w:rsidRDefault="00000000">
            <w:pPr>
              <w:widowControl w:val="0"/>
              <w:pBdr>
                <w:top w:val="nil"/>
                <w:left w:val="nil"/>
                <w:bottom w:val="nil"/>
                <w:right w:val="nil"/>
                <w:between w:val="nil"/>
              </w:pBdr>
              <w:spacing w:line="240" w:lineRule="auto"/>
              <w:rPr>
                <w:highlight w:val="yellow"/>
              </w:rPr>
            </w:pPr>
            <w:r>
              <w:t xml:space="preserve">Letter and Invitation for  </w:t>
            </w:r>
            <w:r>
              <w:rPr>
                <w:highlight w:val="yellow"/>
              </w:rPr>
              <w:t>&lt;MONTH&gt; &lt;DAY&gt; @ &lt;TIME&gt;</w:t>
            </w:r>
          </w:p>
        </w:tc>
      </w:tr>
      <w:tr w:rsidR="00F94ED0">
        <w:trPr>
          <w:trHeight w:val="2000"/>
        </w:trPr>
        <w:tc>
          <w:tcPr>
            <w:tcW w:w="9359" w:type="dxa"/>
            <w:gridSpan w:val="2"/>
            <w:tcBorders>
              <w:top w:val="single" w:sz="8" w:space="0" w:color="BDC1C6"/>
              <w:left w:val="nil"/>
              <w:bottom w:val="single" w:sz="8" w:space="0" w:color="BDC1C6"/>
              <w:right w:val="single" w:sz="8" w:space="0" w:color="BDC1C6"/>
            </w:tcBorders>
            <w:shd w:val="clear" w:color="auto" w:fill="auto"/>
            <w:tcMar>
              <w:top w:w="240" w:type="dxa"/>
              <w:left w:w="144" w:type="dxa"/>
              <w:bottom w:w="144" w:type="dxa"/>
              <w:right w:w="144" w:type="dxa"/>
            </w:tcMar>
          </w:tcPr>
          <w:p w:rsidR="00F94ED0" w:rsidRDefault="00000000">
            <w:pPr>
              <w:widowControl w:val="0"/>
              <w:spacing w:line="240" w:lineRule="auto"/>
              <w:rPr>
                <w:color w:val="222222"/>
                <w:sz w:val="20"/>
                <w:szCs w:val="20"/>
              </w:rPr>
            </w:pPr>
            <w:r>
              <w:rPr>
                <w:color w:val="222222"/>
                <w:sz w:val="20"/>
                <w:szCs w:val="20"/>
              </w:rPr>
              <w:t xml:space="preserve">Hello Parents, </w:t>
            </w:r>
          </w:p>
          <w:p w:rsidR="00F94ED0" w:rsidRDefault="00F94ED0">
            <w:pPr>
              <w:widowControl w:val="0"/>
              <w:spacing w:line="240" w:lineRule="auto"/>
              <w:rPr>
                <w:color w:val="222222"/>
                <w:sz w:val="20"/>
                <w:szCs w:val="20"/>
              </w:rPr>
            </w:pPr>
          </w:p>
          <w:p w:rsidR="00F94ED0" w:rsidRDefault="00000000">
            <w:pPr>
              <w:widowControl w:val="0"/>
              <w:spacing w:line="240" w:lineRule="auto"/>
              <w:rPr>
                <w:color w:val="222222"/>
                <w:sz w:val="20"/>
                <w:szCs w:val="20"/>
              </w:rPr>
            </w:pPr>
            <w:r>
              <w:rPr>
                <w:color w:val="222222"/>
                <w:sz w:val="20"/>
                <w:szCs w:val="20"/>
              </w:rPr>
              <w:t xml:space="preserve">I hope this note finds you well. </w:t>
            </w:r>
          </w:p>
          <w:p w:rsidR="00F94ED0" w:rsidRDefault="00F94ED0">
            <w:pPr>
              <w:widowControl w:val="0"/>
              <w:spacing w:line="240" w:lineRule="auto"/>
              <w:rPr>
                <w:color w:val="222222"/>
                <w:sz w:val="20"/>
                <w:szCs w:val="20"/>
              </w:rPr>
            </w:pPr>
          </w:p>
          <w:p w:rsidR="00F94ED0" w:rsidRDefault="00000000">
            <w:pPr>
              <w:widowControl w:val="0"/>
              <w:spacing w:line="240" w:lineRule="auto"/>
              <w:rPr>
                <w:color w:val="222222"/>
                <w:sz w:val="20"/>
                <w:szCs w:val="20"/>
              </w:rPr>
            </w:pPr>
            <w:r>
              <w:rPr>
                <w:color w:val="222222"/>
                <w:sz w:val="20"/>
                <w:szCs w:val="20"/>
              </w:rPr>
              <w:t xml:space="preserve">I am writing to draw your attention to a mailed letter your teenage son will receive from me in the coming days. In my letter, I invite your son to join many of his peers in the parish for a </w:t>
            </w:r>
            <w:r>
              <w:rPr>
                <w:color w:val="222222"/>
                <w:sz w:val="20"/>
                <w:szCs w:val="20"/>
                <w:highlight w:val="yellow"/>
              </w:rPr>
              <w:t>&lt;EVENT NAME&gt;</w:t>
            </w:r>
            <w:r>
              <w:rPr>
                <w:color w:val="222222"/>
                <w:sz w:val="20"/>
                <w:szCs w:val="20"/>
              </w:rPr>
              <w:t xml:space="preserve"> on </w:t>
            </w:r>
            <w:r>
              <w:rPr>
                <w:color w:val="222222"/>
                <w:sz w:val="20"/>
                <w:szCs w:val="20"/>
                <w:highlight w:val="yellow"/>
              </w:rPr>
              <w:t>&lt;EVENT DATE AND TIME&gt;</w:t>
            </w:r>
            <w:r>
              <w:rPr>
                <w:color w:val="222222"/>
                <w:sz w:val="20"/>
                <w:szCs w:val="20"/>
              </w:rPr>
              <w:t xml:space="preserve"> at </w:t>
            </w:r>
            <w:r>
              <w:rPr>
                <w:color w:val="222222"/>
                <w:sz w:val="20"/>
                <w:szCs w:val="20"/>
                <w:highlight w:val="yellow"/>
              </w:rPr>
              <w:t>&lt;EVENT LOCATION&gt;</w:t>
            </w:r>
            <w:r>
              <w:rPr>
                <w:color w:val="222222"/>
                <w:sz w:val="20"/>
                <w:szCs w:val="20"/>
              </w:rPr>
              <w:t xml:space="preserve">. </w:t>
            </w:r>
          </w:p>
          <w:p w:rsidR="00F94ED0" w:rsidRDefault="00F94ED0">
            <w:pPr>
              <w:widowControl w:val="0"/>
              <w:spacing w:line="240" w:lineRule="auto"/>
              <w:rPr>
                <w:color w:val="222222"/>
                <w:sz w:val="20"/>
                <w:szCs w:val="20"/>
              </w:rPr>
            </w:pPr>
          </w:p>
          <w:p w:rsidR="00F94ED0" w:rsidRDefault="00000000">
            <w:pPr>
              <w:widowControl w:val="0"/>
              <w:spacing w:line="240" w:lineRule="auto"/>
              <w:rPr>
                <w:color w:val="222222"/>
                <w:sz w:val="20"/>
                <w:szCs w:val="20"/>
              </w:rPr>
            </w:pPr>
            <w:r>
              <w:rPr>
                <w:color w:val="222222"/>
                <w:sz w:val="20"/>
                <w:szCs w:val="20"/>
              </w:rPr>
              <w:t xml:space="preserve">At this </w:t>
            </w:r>
            <w:r>
              <w:rPr>
                <w:color w:val="222222"/>
                <w:sz w:val="20"/>
                <w:szCs w:val="20"/>
                <w:highlight w:val="yellow"/>
              </w:rPr>
              <w:t>&lt;EVENT NAME&gt;</w:t>
            </w:r>
            <w:r>
              <w:rPr>
                <w:color w:val="222222"/>
                <w:sz w:val="20"/>
                <w:szCs w:val="20"/>
              </w:rPr>
              <w:t xml:space="preserve">, I will introduce the young men to Templars - Knights of the Holy Temple, a Catholic leadership fraternity for male teenagers that we will launch in the parish this </w:t>
            </w:r>
            <w:r>
              <w:rPr>
                <w:color w:val="222222"/>
                <w:sz w:val="20"/>
                <w:szCs w:val="20"/>
                <w:highlight w:val="yellow"/>
              </w:rPr>
              <w:t>&lt;SEASON&gt;</w:t>
            </w:r>
            <w:r>
              <w:rPr>
                <w:color w:val="222222"/>
                <w:sz w:val="20"/>
                <w:szCs w:val="20"/>
              </w:rPr>
              <w:t xml:space="preserve">. </w:t>
            </w:r>
          </w:p>
          <w:p w:rsidR="00F94ED0" w:rsidRDefault="00F94ED0">
            <w:pPr>
              <w:widowControl w:val="0"/>
              <w:spacing w:line="240" w:lineRule="auto"/>
              <w:rPr>
                <w:color w:val="222222"/>
                <w:sz w:val="20"/>
                <w:szCs w:val="20"/>
              </w:rPr>
            </w:pPr>
          </w:p>
          <w:p w:rsidR="00F94ED0" w:rsidRDefault="00000000">
            <w:pPr>
              <w:widowControl w:val="0"/>
              <w:spacing w:line="240" w:lineRule="auto"/>
              <w:rPr>
                <w:color w:val="222222"/>
                <w:sz w:val="20"/>
                <w:szCs w:val="20"/>
              </w:rPr>
            </w:pPr>
            <w:r>
              <w:rPr>
                <w:color w:val="222222"/>
                <w:sz w:val="20"/>
                <w:szCs w:val="20"/>
              </w:rPr>
              <w:t xml:space="preserve">Data, in and outside of the Church, continues to confirm that young people are leaving their Catholic faith behind, and the decision begins in their teenage years. Templars pushes back against the cultural narrative that faith is not for young men. </w:t>
            </w:r>
          </w:p>
          <w:p w:rsidR="00F94ED0" w:rsidRDefault="00F94ED0">
            <w:pPr>
              <w:widowControl w:val="0"/>
              <w:spacing w:line="240" w:lineRule="auto"/>
              <w:rPr>
                <w:color w:val="222222"/>
                <w:sz w:val="20"/>
                <w:szCs w:val="20"/>
              </w:rPr>
            </w:pPr>
          </w:p>
          <w:p w:rsidR="00F94ED0" w:rsidRDefault="00000000">
            <w:pPr>
              <w:widowControl w:val="0"/>
              <w:spacing w:line="240" w:lineRule="auto"/>
              <w:rPr>
                <w:color w:val="222222"/>
                <w:sz w:val="20"/>
                <w:szCs w:val="20"/>
              </w:rPr>
            </w:pPr>
            <w:r>
              <w:rPr>
                <w:color w:val="222222"/>
                <w:sz w:val="20"/>
                <w:szCs w:val="20"/>
              </w:rPr>
              <w:t xml:space="preserve">I have attached a </w:t>
            </w:r>
            <w:r w:rsidRPr="00837604">
              <w:rPr>
                <w:color w:val="222222"/>
                <w:sz w:val="20"/>
                <w:szCs w:val="20"/>
              </w:rPr>
              <w:t>Parent Info Sheet</w:t>
            </w:r>
            <w:r>
              <w:rPr>
                <w:color w:val="222222"/>
                <w:sz w:val="20"/>
                <w:szCs w:val="20"/>
              </w:rPr>
              <w:t xml:space="preserve"> to this email to give you a sense of what the Templars Order proposes to our parish’s male teenagers. You can also learn more about Templars at </w:t>
            </w:r>
            <w:hyperlink r:id="rId4">
              <w:r>
                <w:rPr>
                  <w:color w:val="1155CC"/>
                  <w:sz w:val="20"/>
                  <w:szCs w:val="20"/>
                  <w:u w:val="single"/>
                </w:rPr>
                <w:t>TemplarsOrder.org</w:t>
              </w:r>
            </w:hyperlink>
            <w:r>
              <w:rPr>
                <w:color w:val="222222"/>
                <w:sz w:val="20"/>
                <w:szCs w:val="20"/>
              </w:rPr>
              <w:t xml:space="preserve">. </w:t>
            </w:r>
          </w:p>
          <w:p w:rsidR="00F94ED0" w:rsidRDefault="00F94ED0">
            <w:pPr>
              <w:widowControl w:val="0"/>
              <w:spacing w:line="240" w:lineRule="auto"/>
              <w:rPr>
                <w:color w:val="222222"/>
                <w:sz w:val="20"/>
                <w:szCs w:val="20"/>
              </w:rPr>
            </w:pPr>
          </w:p>
          <w:p w:rsidR="00F94ED0" w:rsidRDefault="00000000">
            <w:pPr>
              <w:widowControl w:val="0"/>
              <w:spacing w:line="240" w:lineRule="auto"/>
              <w:rPr>
                <w:color w:val="222222"/>
                <w:sz w:val="20"/>
                <w:szCs w:val="20"/>
              </w:rPr>
            </w:pPr>
            <w:r>
              <w:rPr>
                <w:color w:val="222222"/>
                <w:sz w:val="20"/>
                <w:szCs w:val="20"/>
              </w:rPr>
              <w:t xml:space="preserve">In my letter, I request an RSVP for the </w:t>
            </w:r>
            <w:r>
              <w:rPr>
                <w:color w:val="222222"/>
                <w:sz w:val="20"/>
                <w:szCs w:val="20"/>
                <w:highlight w:val="yellow"/>
              </w:rPr>
              <w:t>&lt;EVENT NAME&gt;</w:t>
            </w:r>
            <w:r>
              <w:rPr>
                <w:color w:val="222222"/>
                <w:sz w:val="20"/>
                <w:szCs w:val="20"/>
              </w:rPr>
              <w:t xml:space="preserve"> by </w:t>
            </w:r>
            <w:r>
              <w:rPr>
                <w:color w:val="222222"/>
                <w:sz w:val="20"/>
                <w:szCs w:val="20"/>
                <w:highlight w:val="yellow"/>
              </w:rPr>
              <w:t>&lt;DATE FOR RSVP&gt;</w:t>
            </w:r>
            <w:r>
              <w:rPr>
                <w:color w:val="222222"/>
                <w:sz w:val="20"/>
                <w:szCs w:val="20"/>
              </w:rPr>
              <w:t xml:space="preserve">. Please encourage your son to RSVP and attend this </w:t>
            </w:r>
            <w:r>
              <w:rPr>
                <w:color w:val="222222"/>
                <w:sz w:val="20"/>
                <w:szCs w:val="20"/>
                <w:highlight w:val="yellow"/>
              </w:rPr>
              <w:t>&lt;EVENT NAME&gt;</w:t>
            </w:r>
            <w:r>
              <w:rPr>
                <w:color w:val="222222"/>
                <w:sz w:val="20"/>
                <w:szCs w:val="20"/>
              </w:rPr>
              <w:t>.</w:t>
            </w:r>
          </w:p>
          <w:p w:rsidR="00F94ED0" w:rsidRDefault="00F94ED0">
            <w:pPr>
              <w:widowControl w:val="0"/>
              <w:spacing w:line="240" w:lineRule="auto"/>
              <w:rPr>
                <w:color w:val="222222"/>
                <w:sz w:val="20"/>
                <w:szCs w:val="20"/>
              </w:rPr>
            </w:pPr>
          </w:p>
          <w:p w:rsidR="00F94ED0" w:rsidRDefault="00000000">
            <w:pPr>
              <w:widowControl w:val="0"/>
              <w:spacing w:line="240" w:lineRule="auto"/>
              <w:rPr>
                <w:color w:val="222222"/>
                <w:sz w:val="20"/>
                <w:szCs w:val="20"/>
              </w:rPr>
            </w:pPr>
            <w:r>
              <w:rPr>
                <w:color w:val="222222"/>
                <w:sz w:val="20"/>
                <w:szCs w:val="20"/>
              </w:rPr>
              <w:t>Peace,</w:t>
            </w:r>
          </w:p>
          <w:p w:rsidR="00F94ED0" w:rsidRDefault="00000000">
            <w:pPr>
              <w:widowControl w:val="0"/>
              <w:spacing w:line="240" w:lineRule="auto"/>
              <w:rPr>
                <w:color w:val="222222"/>
                <w:sz w:val="20"/>
                <w:szCs w:val="20"/>
                <w:highlight w:val="yellow"/>
              </w:rPr>
            </w:pPr>
            <w:r>
              <w:rPr>
                <w:color w:val="222222"/>
                <w:sz w:val="20"/>
                <w:szCs w:val="20"/>
                <w:highlight w:val="yellow"/>
              </w:rPr>
              <w:t>&lt;CHAPLAIN NAME&gt;</w:t>
            </w:r>
          </w:p>
          <w:p w:rsidR="00F94ED0" w:rsidRDefault="00F94ED0">
            <w:pPr>
              <w:widowControl w:val="0"/>
              <w:pBdr>
                <w:top w:val="nil"/>
                <w:left w:val="nil"/>
                <w:bottom w:val="nil"/>
                <w:right w:val="nil"/>
                <w:between w:val="nil"/>
              </w:pBdr>
              <w:spacing w:line="240" w:lineRule="auto"/>
              <w:rPr>
                <w:color w:val="222222"/>
                <w:sz w:val="20"/>
                <w:szCs w:val="20"/>
              </w:rPr>
            </w:pPr>
          </w:p>
          <w:p w:rsidR="00F94ED0" w:rsidRDefault="00F94ED0">
            <w:pPr>
              <w:widowControl w:val="0"/>
              <w:pBdr>
                <w:top w:val="nil"/>
                <w:left w:val="nil"/>
                <w:bottom w:val="nil"/>
                <w:right w:val="nil"/>
                <w:between w:val="nil"/>
              </w:pBdr>
              <w:spacing w:line="240" w:lineRule="auto"/>
              <w:rPr>
                <w:color w:val="222222"/>
                <w:sz w:val="20"/>
                <w:szCs w:val="20"/>
              </w:rPr>
            </w:pPr>
          </w:p>
        </w:tc>
      </w:tr>
    </w:tbl>
    <w:p w:rsidR="00F94ED0" w:rsidRDefault="00F94ED0"/>
    <w:p w:rsidR="00F94ED0" w:rsidRDefault="00F94ED0">
      <w:pPr>
        <w:rPr>
          <w:b/>
          <w:sz w:val="26"/>
          <w:szCs w:val="26"/>
        </w:rPr>
      </w:pPr>
    </w:p>
    <w:p w:rsidR="00F94ED0" w:rsidRDefault="00F94ED0">
      <w:pPr>
        <w:rPr>
          <w:b/>
          <w:sz w:val="26"/>
          <w:szCs w:val="26"/>
        </w:rPr>
      </w:pPr>
    </w:p>
    <w:p w:rsidR="00F94ED0" w:rsidRDefault="00F94ED0">
      <w:pPr>
        <w:rPr>
          <w:b/>
          <w:sz w:val="26"/>
          <w:szCs w:val="26"/>
        </w:rPr>
      </w:pPr>
    </w:p>
    <w:p w:rsidR="00F94ED0" w:rsidRDefault="00F94ED0">
      <w:pPr>
        <w:rPr>
          <w:b/>
          <w:sz w:val="26"/>
          <w:szCs w:val="26"/>
        </w:rPr>
      </w:pPr>
    </w:p>
    <w:p w:rsidR="00F94ED0" w:rsidRDefault="00F94ED0">
      <w:pPr>
        <w:rPr>
          <w:b/>
          <w:sz w:val="26"/>
          <w:szCs w:val="26"/>
        </w:rPr>
      </w:pPr>
    </w:p>
    <w:p w:rsidR="00F94ED0" w:rsidRDefault="00F94ED0">
      <w:pPr>
        <w:rPr>
          <w:b/>
          <w:sz w:val="26"/>
          <w:szCs w:val="26"/>
        </w:rPr>
      </w:pPr>
    </w:p>
    <w:p w:rsidR="00F94ED0" w:rsidRDefault="00F94ED0">
      <w:pPr>
        <w:rPr>
          <w:b/>
          <w:sz w:val="26"/>
          <w:szCs w:val="26"/>
        </w:rPr>
      </w:pPr>
    </w:p>
    <w:p w:rsidR="00F94ED0" w:rsidRDefault="00F94ED0">
      <w:pPr>
        <w:rPr>
          <w:b/>
          <w:sz w:val="26"/>
          <w:szCs w:val="26"/>
        </w:rPr>
      </w:pPr>
    </w:p>
    <w:p w:rsidR="00F94ED0" w:rsidRDefault="00000000">
      <w:pPr>
        <w:rPr>
          <w:b/>
          <w:sz w:val="26"/>
          <w:szCs w:val="26"/>
        </w:rPr>
      </w:pPr>
      <w:r>
        <w:rPr>
          <w:b/>
          <w:sz w:val="26"/>
          <w:szCs w:val="26"/>
        </w:rPr>
        <w:t>OPTION 2:</w:t>
      </w:r>
    </w:p>
    <w:p w:rsidR="00F94ED0" w:rsidRDefault="00F94ED0">
      <w:pPr>
        <w:rPr>
          <w:b/>
          <w:sz w:val="26"/>
          <w:szCs w:val="26"/>
        </w:rPr>
      </w:pPr>
    </w:p>
    <w:p w:rsidR="00F94ED0" w:rsidRDefault="00000000">
      <w:pPr>
        <w:rPr>
          <w:b/>
          <w:sz w:val="26"/>
          <w:szCs w:val="26"/>
        </w:rPr>
      </w:pPr>
      <w:r>
        <w:rPr>
          <w:b/>
          <w:sz w:val="26"/>
          <w:szCs w:val="26"/>
        </w:rPr>
        <w:t>PERSONAL EMAIL TO INDIVIDUAL PARENTS OF PROSPECTIVE TEMPLAR</w:t>
      </w:r>
    </w:p>
    <w:p w:rsidR="00F94ED0" w:rsidRDefault="00F94ED0"/>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6"/>
        <w:gridCol w:w="8014"/>
      </w:tblGrid>
      <w:tr w:rsidR="00F94ED0">
        <w:tc>
          <w:tcPr>
            <w:tcW w:w="1346" w:type="dxa"/>
            <w:tcBorders>
              <w:top w:val="single" w:sz="8" w:space="0" w:color="BDC1C6"/>
              <w:left w:val="nil"/>
              <w:bottom w:val="single" w:sz="8" w:space="0" w:color="BDC1C6"/>
              <w:right w:val="single" w:sz="8" w:space="0" w:color="BDC1C6"/>
            </w:tcBorders>
            <w:shd w:val="clear" w:color="auto" w:fill="F1F3F4"/>
            <w:tcMar>
              <w:top w:w="144" w:type="dxa"/>
              <w:left w:w="144" w:type="dxa"/>
              <w:bottom w:w="144" w:type="dxa"/>
              <w:right w:w="144" w:type="dxa"/>
            </w:tcMar>
          </w:tcPr>
          <w:p w:rsidR="00F94ED0" w:rsidRDefault="00000000">
            <w:pPr>
              <w:widowControl w:val="0"/>
              <w:spacing w:line="240" w:lineRule="auto"/>
              <w:jc w:val="right"/>
            </w:pPr>
            <w:r>
              <w:rPr>
                <w:b/>
              </w:rPr>
              <w:t>To</w:t>
            </w:r>
          </w:p>
        </w:tc>
        <w:tc>
          <w:tcPr>
            <w:tcW w:w="8013" w:type="dxa"/>
            <w:tcBorders>
              <w:top w:val="single" w:sz="8" w:space="0" w:color="BDC1C6"/>
              <w:left w:val="single" w:sz="8" w:space="0" w:color="BDC1C6"/>
              <w:bottom w:val="single" w:sz="8" w:space="0" w:color="BDC1C6"/>
              <w:right w:val="nil"/>
            </w:tcBorders>
            <w:shd w:val="clear" w:color="auto" w:fill="auto"/>
            <w:tcMar>
              <w:top w:w="144" w:type="dxa"/>
              <w:left w:w="144" w:type="dxa"/>
              <w:bottom w:w="144" w:type="dxa"/>
              <w:right w:w="144" w:type="dxa"/>
            </w:tcMar>
          </w:tcPr>
          <w:p w:rsidR="00F94ED0" w:rsidRDefault="00000000">
            <w:pPr>
              <w:widowControl w:val="0"/>
              <w:spacing w:line="240" w:lineRule="auto"/>
            </w:pPr>
            <w:r>
              <w:t>&lt;ALL PARENT EMAIL ADDRESSES&gt;</w:t>
            </w:r>
          </w:p>
        </w:tc>
      </w:tr>
      <w:tr w:rsidR="00F94ED0">
        <w:tc>
          <w:tcPr>
            <w:tcW w:w="1346" w:type="dxa"/>
            <w:tcBorders>
              <w:top w:val="single" w:sz="8" w:space="0" w:color="BDC1C6"/>
              <w:left w:val="nil"/>
              <w:bottom w:val="single" w:sz="8" w:space="0" w:color="BDC1C6"/>
              <w:right w:val="single" w:sz="8" w:space="0" w:color="BDC1C6"/>
            </w:tcBorders>
            <w:shd w:val="clear" w:color="auto" w:fill="F1F3F4"/>
            <w:tcMar>
              <w:top w:w="144" w:type="dxa"/>
              <w:left w:w="144" w:type="dxa"/>
              <w:bottom w:w="144" w:type="dxa"/>
              <w:right w:w="144" w:type="dxa"/>
            </w:tcMar>
          </w:tcPr>
          <w:p w:rsidR="00F94ED0" w:rsidRDefault="00000000">
            <w:pPr>
              <w:widowControl w:val="0"/>
              <w:spacing w:line="240" w:lineRule="auto"/>
              <w:jc w:val="right"/>
            </w:pPr>
            <w:r>
              <w:rPr>
                <w:b/>
              </w:rPr>
              <w:t>Cc</w:t>
            </w:r>
          </w:p>
        </w:tc>
        <w:tc>
          <w:tcPr>
            <w:tcW w:w="8013" w:type="dxa"/>
            <w:tcBorders>
              <w:top w:val="single" w:sz="8" w:space="0" w:color="BDC1C6"/>
              <w:left w:val="single" w:sz="8" w:space="0" w:color="BDC1C6"/>
              <w:bottom w:val="single" w:sz="8" w:space="0" w:color="BDC1C6"/>
              <w:right w:val="nil"/>
            </w:tcBorders>
            <w:shd w:val="clear" w:color="auto" w:fill="auto"/>
            <w:tcMar>
              <w:top w:w="144" w:type="dxa"/>
              <w:left w:w="144" w:type="dxa"/>
              <w:bottom w:w="144" w:type="dxa"/>
              <w:right w:w="144" w:type="dxa"/>
            </w:tcMar>
          </w:tcPr>
          <w:p w:rsidR="00F94ED0" w:rsidRDefault="00000000">
            <w:pPr>
              <w:widowControl w:val="0"/>
              <w:spacing w:line="240" w:lineRule="auto"/>
            </w:pPr>
            <w:r>
              <w:t>&lt;CONFRÈRES EMAIL ADDRESSES&gt;</w:t>
            </w:r>
          </w:p>
        </w:tc>
      </w:tr>
      <w:tr w:rsidR="00F94ED0">
        <w:tc>
          <w:tcPr>
            <w:tcW w:w="1346" w:type="dxa"/>
            <w:tcBorders>
              <w:top w:val="single" w:sz="8" w:space="0" w:color="BDC1C6"/>
              <w:left w:val="nil"/>
              <w:bottom w:val="single" w:sz="8" w:space="0" w:color="BDC1C6"/>
              <w:right w:val="single" w:sz="8" w:space="0" w:color="BDC1C6"/>
            </w:tcBorders>
            <w:shd w:val="clear" w:color="auto" w:fill="F1F3F4"/>
            <w:tcMar>
              <w:top w:w="144" w:type="dxa"/>
              <w:left w:w="144" w:type="dxa"/>
              <w:bottom w:w="144" w:type="dxa"/>
              <w:right w:w="144" w:type="dxa"/>
            </w:tcMar>
          </w:tcPr>
          <w:p w:rsidR="00F94ED0" w:rsidRDefault="00000000">
            <w:pPr>
              <w:widowControl w:val="0"/>
              <w:spacing w:line="240" w:lineRule="auto"/>
              <w:jc w:val="right"/>
            </w:pPr>
            <w:r>
              <w:rPr>
                <w:b/>
              </w:rPr>
              <w:t>Bcc</w:t>
            </w:r>
          </w:p>
        </w:tc>
        <w:tc>
          <w:tcPr>
            <w:tcW w:w="8013" w:type="dxa"/>
            <w:tcBorders>
              <w:top w:val="single" w:sz="8" w:space="0" w:color="BDC1C6"/>
              <w:left w:val="single" w:sz="8" w:space="0" w:color="BDC1C6"/>
              <w:bottom w:val="single" w:sz="8" w:space="0" w:color="BDC1C6"/>
              <w:right w:val="nil"/>
            </w:tcBorders>
            <w:shd w:val="clear" w:color="auto" w:fill="auto"/>
            <w:tcMar>
              <w:top w:w="144" w:type="dxa"/>
              <w:left w:w="144" w:type="dxa"/>
              <w:bottom w:w="144" w:type="dxa"/>
              <w:right w:w="144" w:type="dxa"/>
            </w:tcMar>
          </w:tcPr>
          <w:p w:rsidR="00F94ED0" w:rsidRDefault="00F94ED0">
            <w:pPr>
              <w:widowControl w:val="0"/>
              <w:spacing w:line="240" w:lineRule="auto"/>
            </w:pPr>
          </w:p>
        </w:tc>
      </w:tr>
      <w:tr w:rsidR="00F94ED0">
        <w:tc>
          <w:tcPr>
            <w:tcW w:w="1346" w:type="dxa"/>
            <w:tcBorders>
              <w:top w:val="single" w:sz="8" w:space="0" w:color="BDC1C6"/>
              <w:left w:val="nil"/>
              <w:bottom w:val="single" w:sz="8" w:space="0" w:color="BDC1C6"/>
              <w:right w:val="single" w:sz="8" w:space="0" w:color="BDC1C6"/>
            </w:tcBorders>
            <w:shd w:val="clear" w:color="auto" w:fill="F1F3F4"/>
            <w:tcMar>
              <w:top w:w="144" w:type="dxa"/>
              <w:left w:w="144" w:type="dxa"/>
              <w:bottom w:w="144" w:type="dxa"/>
              <w:right w:w="144" w:type="dxa"/>
            </w:tcMar>
          </w:tcPr>
          <w:p w:rsidR="00F94ED0" w:rsidRDefault="00000000">
            <w:pPr>
              <w:widowControl w:val="0"/>
              <w:spacing w:line="240" w:lineRule="auto"/>
              <w:jc w:val="right"/>
            </w:pPr>
            <w:r>
              <w:rPr>
                <w:b/>
              </w:rPr>
              <w:t>Subject</w:t>
            </w:r>
          </w:p>
        </w:tc>
        <w:tc>
          <w:tcPr>
            <w:tcW w:w="8013" w:type="dxa"/>
            <w:tcBorders>
              <w:top w:val="single" w:sz="8" w:space="0" w:color="BDC1C6"/>
              <w:left w:val="single" w:sz="8" w:space="0" w:color="BDC1C6"/>
              <w:bottom w:val="single" w:sz="8" w:space="0" w:color="BDC1C6"/>
              <w:right w:val="nil"/>
            </w:tcBorders>
            <w:shd w:val="clear" w:color="auto" w:fill="auto"/>
            <w:tcMar>
              <w:top w:w="144" w:type="dxa"/>
              <w:left w:w="144" w:type="dxa"/>
              <w:bottom w:w="144" w:type="dxa"/>
              <w:right w:w="144" w:type="dxa"/>
            </w:tcMar>
          </w:tcPr>
          <w:p w:rsidR="00F94ED0" w:rsidRDefault="00000000">
            <w:pPr>
              <w:widowControl w:val="0"/>
              <w:spacing w:line="240" w:lineRule="auto"/>
            </w:pPr>
            <w:r>
              <w:t>Letter and Invitation for &lt;MONTH&gt; &lt;DAY&gt; @ &lt;TIME&gt;</w:t>
            </w:r>
          </w:p>
        </w:tc>
      </w:tr>
      <w:tr w:rsidR="00F94ED0">
        <w:trPr>
          <w:trHeight w:val="2000"/>
        </w:trPr>
        <w:tc>
          <w:tcPr>
            <w:tcW w:w="9359" w:type="dxa"/>
            <w:gridSpan w:val="2"/>
            <w:tcBorders>
              <w:top w:val="single" w:sz="8" w:space="0" w:color="BDC1C6"/>
              <w:left w:val="nil"/>
              <w:bottom w:val="single" w:sz="8" w:space="0" w:color="BDC1C6"/>
              <w:right w:val="single" w:sz="8" w:space="0" w:color="BDC1C6"/>
            </w:tcBorders>
            <w:shd w:val="clear" w:color="auto" w:fill="auto"/>
            <w:tcMar>
              <w:top w:w="240" w:type="dxa"/>
              <w:left w:w="144" w:type="dxa"/>
              <w:bottom w:w="144" w:type="dxa"/>
              <w:right w:w="144" w:type="dxa"/>
            </w:tcMar>
          </w:tcPr>
          <w:p w:rsidR="00F94ED0" w:rsidRDefault="00000000">
            <w:pPr>
              <w:widowControl w:val="0"/>
              <w:spacing w:line="240" w:lineRule="auto"/>
              <w:rPr>
                <w:color w:val="222222"/>
                <w:sz w:val="20"/>
                <w:szCs w:val="20"/>
              </w:rPr>
            </w:pPr>
            <w:r>
              <w:rPr>
                <w:color w:val="222222"/>
                <w:sz w:val="20"/>
                <w:szCs w:val="20"/>
              </w:rPr>
              <w:t xml:space="preserve">Hi </w:t>
            </w:r>
            <w:r>
              <w:rPr>
                <w:color w:val="222222"/>
                <w:sz w:val="20"/>
                <w:szCs w:val="20"/>
                <w:highlight w:val="yellow"/>
              </w:rPr>
              <w:t>&lt;PARENT PREFERRED NAME&gt;</w:t>
            </w:r>
            <w:r>
              <w:rPr>
                <w:color w:val="222222"/>
                <w:sz w:val="20"/>
                <w:szCs w:val="20"/>
              </w:rPr>
              <w:t>,</w:t>
            </w:r>
          </w:p>
          <w:p w:rsidR="00F94ED0" w:rsidRDefault="00F94ED0">
            <w:pPr>
              <w:widowControl w:val="0"/>
              <w:spacing w:line="240" w:lineRule="auto"/>
              <w:rPr>
                <w:color w:val="222222"/>
                <w:sz w:val="20"/>
                <w:szCs w:val="20"/>
              </w:rPr>
            </w:pPr>
          </w:p>
          <w:p w:rsidR="00F94ED0" w:rsidRDefault="00000000">
            <w:pPr>
              <w:widowControl w:val="0"/>
              <w:spacing w:line="240" w:lineRule="auto"/>
              <w:rPr>
                <w:color w:val="222222"/>
                <w:sz w:val="20"/>
                <w:szCs w:val="20"/>
              </w:rPr>
            </w:pPr>
            <w:r>
              <w:rPr>
                <w:color w:val="222222"/>
                <w:sz w:val="20"/>
                <w:szCs w:val="20"/>
              </w:rPr>
              <w:t xml:space="preserve">I hope this note finds you well. </w:t>
            </w:r>
          </w:p>
          <w:p w:rsidR="00F94ED0" w:rsidRDefault="00F94ED0">
            <w:pPr>
              <w:widowControl w:val="0"/>
              <w:spacing w:line="240" w:lineRule="auto"/>
              <w:rPr>
                <w:color w:val="222222"/>
                <w:sz w:val="20"/>
                <w:szCs w:val="20"/>
              </w:rPr>
            </w:pPr>
          </w:p>
          <w:p w:rsidR="00F94ED0" w:rsidRDefault="00000000">
            <w:pPr>
              <w:widowControl w:val="0"/>
              <w:spacing w:line="240" w:lineRule="auto"/>
              <w:rPr>
                <w:color w:val="222222"/>
                <w:sz w:val="20"/>
                <w:szCs w:val="20"/>
              </w:rPr>
            </w:pPr>
            <w:r>
              <w:rPr>
                <w:color w:val="222222"/>
                <w:sz w:val="20"/>
                <w:szCs w:val="20"/>
              </w:rPr>
              <w:t xml:space="preserve">I am writing to draw your attention to a mailed letter your son </w:t>
            </w:r>
            <w:r>
              <w:rPr>
                <w:color w:val="222222"/>
                <w:sz w:val="20"/>
                <w:szCs w:val="20"/>
                <w:highlight w:val="yellow"/>
              </w:rPr>
              <w:t>&lt;SON’S FIRST NAME&gt;</w:t>
            </w:r>
            <w:r>
              <w:rPr>
                <w:color w:val="222222"/>
                <w:sz w:val="20"/>
                <w:szCs w:val="20"/>
              </w:rPr>
              <w:t xml:space="preserve"> will receive from me in the coming days. In my letter, I invite </w:t>
            </w:r>
            <w:r>
              <w:rPr>
                <w:color w:val="222222"/>
                <w:sz w:val="20"/>
                <w:szCs w:val="20"/>
                <w:highlight w:val="yellow"/>
              </w:rPr>
              <w:t>&lt;SON’S FIRST NAME&gt;</w:t>
            </w:r>
            <w:r>
              <w:rPr>
                <w:color w:val="222222"/>
                <w:sz w:val="20"/>
                <w:szCs w:val="20"/>
              </w:rPr>
              <w:t xml:space="preserve"> to join many of his peers in the parish for a </w:t>
            </w:r>
            <w:r>
              <w:rPr>
                <w:color w:val="222222"/>
                <w:sz w:val="20"/>
                <w:szCs w:val="20"/>
                <w:highlight w:val="yellow"/>
              </w:rPr>
              <w:t>&lt;EVENT NAME&gt;</w:t>
            </w:r>
            <w:r>
              <w:rPr>
                <w:color w:val="222222"/>
                <w:sz w:val="20"/>
                <w:szCs w:val="20"/>
              </w:rPr>
              <w:t xml:space="preserve"> on </w:t>
            </w:r>
            <w:r>
              <w:rPr>
                <w:color w:val="222222"/>
                <w:sz w:val="20"/>
                <w:szCs w:val="20"/>
                <w:highlight w:val="yellow"/>
              </w:rPr>
              <w:t>&lt;EVENT DATE AND TIME&gt;</w:t>
            </w:r>
            <w:r>
              <w:rPr>
                <w:color w:val="222222"/>
                <w:sz w:val="20"/>
                <w:szCs w:val="20"/>
              </w:rPr>
              <w:t xml:space="preserve"> at </w:t>
            </w:r>
            <w:r>
              <w:rPr>
                <w:color w:val="222222"/>
                <w:sz w:val="20"/>
                <w:szCs w:val="20"/>
                <w:highlight w:val="yellow"/>
              </w:rPr>
              <w:t>&lt;EVENT LOCATION&gt;</w:t>
            </w:r>
            <w:r>
              <w:rPr>
                <w:color w:val="222222"/>
                <w:sz w:val="20"/>
                <w:szCs w:val="20"/>
              </w:rPr>
              <w:t xml:space="preserve">. </w:t>
            </w:r>
          </w:p>
          <w:p w:rsidR="00F94ED0" w:rsidRDefault="00F94ED0">
            <w:pPr>
              <w:widowControl w:val="0"/>
              <w:spacing w:line="240" w:lineRule="auto"/>
              <w:rPr>
                <w:color w:val="222222"/>
                <w:sz w:val="20"/>
                <w:szCs w:val="20"/>
              </w:rPr>
            </w:pPr>
          </w:p>
          <w:p w:rsidR="00F94ED0" w:rsidRDefault="00000000">
            <w:pPr>
              <w:widowControl w:val="0"/>
              <w:spacing w:line="240" w:lineRule="auto"/>
              <w:rPr>
                <w:color w:val="222222"/>
                <w:sz w:val="20"/>
                <w:szCs w:val="20"/>
              </w:rPr>
            </w:pPr>
            <w:r>
              <w:rPr>
                <w:color w:val="222222"/>
                <w:sz w:val="20"/>
                <w:szCs w:val="20"/>
              </w:rPr>
              <w:t xml:space="preserve">At this </w:t>
            </w:r>
            <w:r>
              <w:rPr>
                <w:color w:val="222222"/>
                <w:sz w:val="20"/>
                <w:szCs w:val="20"/>
                <w:highlight w:val="yellow"/>
              </w:rPr>
              <w:t>&lt;EVENT NAME&gt;</w:t>
            </w:r>
            <w:r>
              <w:rPr>
                <w:color w:val="222222"/>
                <w:sz w:val="20"/>
                <w:szCs w:val="20"/>
              </w:rPr>
              <w:t xml:space="preserve">, I will introduce the young men to Templars - Knights of the Holy Temple, a Catholic leadership fraternity for male teenagers that we will launch in the parish this </w:t>
            </w:r>
            <w:r>
              <w:rPr>
                <w:color w:val="222222"/>
                <w:sz w:val="20"/>
                <w:szCs w:val="20"/>
                <w:highlight w:val="yellow"/>
              </w:rPr>
              <w:t>&lt;SEASON&gt;</w:t>
            </w:r>
            <w:r>
              <w:rPr>
                <w:color w:val="222222"/>
                <w:sz w:val="20"/>
                <w:szCs w:val="20"/>
              </w:rPr>
              <w:t>.</w:t>
            </w:r>
          </w:p>
          <w:p w:rsidR="00F94ED0" w:rsidRDefault="00F94ED0">
            <w:pPr>
              <w:widowControl w:val="0"/>
              <w:spacing w:line="240" w:lineRule="auto"/>
              <w:rPr>
                <w:color w:val="222222"/>
                <w:sz w:val="20"/>
                <w:szCs w:val="20"/>
              </w:rPr>
            </w:pPr>
          </w:p>
          <w:p w:rsidR="00F94ED0" w:rsidRDefault="00000000">
            <w:pPr>
              <w:widowControl w:val="0"/>
              <w:spacing w:line="240" w:lineRule="auto"/>
              <w:rPr>
                <w:color w:val="222222"/>
                <w:sz w:val="20"/>
                <w:szCs w:val="20"/>
              </w:rPr>
            </w:pPr>
            <w:r>
              <w:rPr>
                <w:color w:val="222222"/>
                <w:sz w:val="20"/>
                <w:szCs w:val="20"/>
              </w:rPr>
              <w:t xml:space="preserve">Data, in and outside of the Church, continues to confirm that young people are leaving their Catholic faith behind, and the decision begins in their teenage years. Templars pushes back against the cultural narrative that faith is not for young men.  </w:t>
            </w:r>
          </w:p>
          <w:p w:rsidR="00F94ED0" w:rsidRPr="00837604" w:rsidRDefault="00F94ED0">
            <w:pPr>
              <w:widowControl w:val="0"/>
              <w:spacing w:line="240" w:lineRule="auto"/>
              <w:rPr>
                <w:sz w:val="20"/>
                <w:szCs w:val="20"/>
              </w:rPr>
            </w:pPr>
          </w:p>
          <w:p w:rsidR="00F94ED0" w:rsidRDefault="00000000">
            <w:pPr>
              <w:widowControl w:val="0"/>
              <w:spacing w:line="240" w:lineRule="auto"/>
              <w:rPr>
                <w:color w:val="222222"/>
                <w:sz w:val="20"/>
                <w:szCs w:val="20"/>
              </w:rPr>
            </w:pPr>
            <w:r w:rsidRPr="00837604">
              <w:rPr>
                <w:sz w:val="20"/>
                <w:szCs w:val="20"/>
              </w:rPr>
              <w:t xml:space="preserve">I have attached a </w:t>
            </w:r>
            <w:hyperlink r:id="rId5">
              <w:r w:rsidRPr="00837604">
                <w:rPr>
                  <w:sz w:val="20"/>
                  <w:szCs w:val="20"/>
                </w:rPr>
                <w:t>Parent Info Sheet</w:t>
              </w:r>
            </w:hyperlink>
            <w:r w:rsidRPr="00837604">
              <w:rPr>
                <w:sz w:val="20"/>
                <w:szCs w:val="20"/>
              </w:rPr>
              <w:t xml:space="preserve"> to </w:t>
            </w:r>
            <w:r>
              <w:rPr>
                <w:color w:val="222222"/>
                <w:sz w:val="20"/>
                <w:szCs w:val="20"/>
              </w:rPr>
              <w:t xml:space="preserve">this email to give you a sense of what the Templars Order proposes to our parish’s male teenagers. You can also learn more about Templars at </w:t>
            </w:r>
            <w:hyperlink r:id="rId6">
              <w:r>
                <w:rPr>
                  <w:color w:val="1155CC"/>
                  <w:sz w:val="20"/>
                  <w:szCs w:val="20"/>
                  <w:u w:val="single"/>
                </w:rPr>
                <w:t>TemplarsOrder.org</w:t>
              </w:r>
            </w:hyperlink>
            <w:r>
              <w:rPr>
                <w:color w:val="222222"/>
                <w:sz w:val="20"/>
                <w:szCs w:val="20"/>
              </w:rPr>
              <w:t xml:space="preserve">. </w:t>
            </w:r>
          </w:p>
          <w:p w:rsidR="00F94ED0" w:rsidRDefault="00F94ED0">
            <w:pPr>
              <w:widowControl w:val="0"/>
              <w:spacing w:line="240" w:lineRule="auto"/>
              <w:rPr>
                <w:color w:val="222222"/>
                <w:sz w:val="20"/>
                <w:szCs w:val="20"/>
              </w:rPr>
            </w:pPr>
          </w:p>
          <w:p w:rsidR="00F94ED0" w:rsidRDefault="00000000">
            <w:pPr>
              <w:widowControl w:val="0"/>
              <w:spacing w:line="240" w:lineRule="auto"/>
              <w:rPr>
                <w:color w:val="222222"/>
                <w:sz w:val="20"/>
                <w:szCs w:val="20"/>
              </w:rPr>
            </w:pPr>
            <w:r>
              <w:rPr>
                <w:color w:val="222222"/>
                <w:sz w:val="20"/>
                <w:szCs w:val="20"/>
              </w:rPr>
              <w:t xml:space="preserve">In my letter, I request an RSVP for the </w:t>
            </w:r>
            <w:r>
              <w:rPr>
                <w:color w:val="222222"/>
                <w:sz w:val="20"/>
                <w:szCs w:val="20"/>
                <w:highlight w:val="yellow"/>
              </w:rPr>
              <w:t>&lt;EVENT NAME&gt;</w:t>
            </w:r>
            <w:r>
              <w:rPr>
                <w:color w:val="222222"/>
                <w:sz w:val="20"/>
                <w:szCs w:val="20"/>
              </w:rPr>
              <w:t xml:space="preserve"> by </w:t>
            </w:r>
            <w:r>
              <w:rPr>
                <w:color w:val="222222"/>
                <w:sz w:val="20"/>
                <w:szCs w:val="20"/>
                <w:highlight w:val="yellow"/>
              </w:rPr>
              <w:t>&lt;DATE FOR RSVP&gt;</w:t>
            </w:r>
            <w:r>
              <w:rPr>
                <w:color w:val="222222"/>
                <w:sz w:val="20"/>
                <w:szCs w:val="20"/>
              </w:rPr>
              <w:t xml:space="preserve">. Please encourage </w:t>
            </w:r>
            <w:r>
              <w:rPr>
                <w:color w:val="222222"/>
                <w:sz w:val="20"/>
                <w:szCs w:val="20"/>
                <w:highlight w:val="yellow"/>
              </w:rPr>
              <w:t>&lt;SON’S FIRST NAME&gt;</w:t>
            </w:r>
            <w:r>
              <w:rPr>
                <w:color w:val="222222"/>
                <w:sz w:val="20"/>
                <w:szCs w:val="20"/>
              </w:rPr>
              <w:t xml:space="preserve"> to RSVP and attend this </w:t>
            </w:r>
            <w:r>
              <w:rPr>
                <w:color w:val="222222"/>
                <w:sz w:val="20"/>
                <w:szCs w:val="20"/>
                <w:highlight w:val="yellow"/>
              </w:rPr>
              <w:t>&lt;EVENT NAME&gt;</w:t>
            </w:r>
            <w:r>
              <w:rPr>
                <w:color w:val="222222"/>
                <w:sz w:val="20"/>
                <w:szCs w:val="20"/>
              </w:rPr>
              <w:t>.</w:t>
            </w:r>
          </w:p>
          <w:p w:rsidR="00F94ED0" w:rsidRDefault="00F94ED0">
            <w:pPr>
              <w:widowControl w:val="0"/>
              <w:spacing w:line="240" w:lineRule="auto"/>
              <w:rPr>
                <w:color w:val="222222"/>
                <w:sz w:val="20"/>
                <w:szCs w:val="20"/>
              </w:rPr>
            </w:pPr>
          </w:p>
          <w:p w:rsidR="00F94ED0" w:rsidRDefault="00000000">
            <w:pPr>
              <w:widowControl w:val="0"/>
              <w:spacing w:line="240" w:lineRule="auto"/>
              <w:rPr>
                <w:color w:val="222222"/>
                <w:sz w:val="20"/>
                <w:szCs w:val="20"/>
              </w:rPr>
            </w:pPr>
            <w:r>
              <w:rPr>
                <w:color w:val="222222"/>
                <w:sz w:val="20"/>
                <w:szCs w:val="20"/>
              </w:rPr>
              <w:t>Peace,</w:t>
            </w:r>
          </w:p>
          <w:p w:rsidR="00F94ED0" w:rsidRDefault="00000000">
            <w:pPr>
              <w:widowControl w:val="0"/>
              <w:spacing w:line="240" w:lineRule="auto"/>
              <w:rPr>
                <w:color w:val="222222"/>
                <w:sz w:val="20"/>
                <w:szCs w:val="20"/>
                <w:highlight w:val="yellow"/>
              </w:rPr>
            </w:pPr>
            <w:r>
              <w:rPr>
                <w:color w:val="222222"/>
                <w:sz w:val="20"/>
                <w:szCs w:val="20"/>
                <w:highlight w:val="yellow"/>
              </w:rPr>
              <w:t>&lt;CHAPLAIN NAME&gt;</w:t>
            </w:r>
          </w:p>
          <w:p w:rsidR="00F94ED0" w:rsidRDefault="00F94ED0">
            <w:pPr>
              <w:widowControl w:val="0"/>
              <w:spacing w:line="240" w:lineRule="auto"/>
              <w:rPr>
                <w:color w:val="222222"/>
                <w:sz w:val="20"/>
                <w:szCs w:val="20"/>
              </w:rPr>
            </w:pPr>
          </w:p>
        </w:tc>
      </w:tr>
    </w:tbl>
    <w:p w:rsidR="00F94ED0" w:rsidRDefault="00F94ED0"/>
    <w:sectPr w:rsidR="00F94ED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D0"/>
    <w:rsid w:val="00837604"/>
    <w:rsid w:val="008631BB"/>
    <w:rsid w:val="00F9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55C8570-70EF-9D48-BBDF-05936995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mplarsorder.org" TargetMode="External"/><Relationship Id="rId5" Type="http://schemas.openxmlformats.org/officeDocument/2006/relationships/hyperlink" Target="https://drive.google.com/file/d/1jELSPTksm1i6t8eBPJGVB0AyqlucVvc4/view?usp=sharing" TargetMode="External"/><Relationship Id="rId4" Type="http://schemas.openxmlformats.org/officeDocument/2006/relationships/hyperlink" Target="http://templarsord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Kanel</cp:lastModifiedBy>
  <cp:revision>2</cp:revision>
  <dcterms:created xsi:type="dcterms:W3CDTF">2025-04-02T20:42:00Z</dcterms:created>
  <dcterms:modified xsi:type="dcterms:W3CDTF">2025-04-02T20:43:00Z</dcterms:modified>
</cp:coreProperties>
</file>